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D7" w:rsidRP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Утверждаю</w:t>
      </w:r>
    </w:p>
    <w:p w:rsidR="00D91972" w:rsidRDefault="00D91972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9150E">
        <w:rPr>
          <w:rFonts w:ascii="Times New Roman" w:hAnsi="Times New Roman" w:cs="Times New Roman"/>
          <w:sz w:val="28"/>
          <w:szCs w:val="28"/>
        </w:rPr>
        <w:t xml:space="preserve">сполняющий </w:t>
      </w:r>
    </w:p>
    <w:p w:rsidR="00D91972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директора</w:t>
      </w:r>
    </w:p>
    <w:p w:rsidR="000878D7" w:rsidRPr="0079150E" w:rsidRDefault="00D91972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 АО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СП»</w:t>
      </w:r>
      <w:r w:rsidR="00791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79150E" w:rsidRDefault="00D91972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________</w:t>
      </w:r>
      <w:r w:rsidR="0079150E">
        <w:rPr>
          <w:rFonts w:ascii="Times New Roman" w:hAnsi="Times New Roman" w:cs="Times New Roman"/>
          <w:color w:val="002060"/>
          <w:sz w:val="28"/>
          <w:szCs w:val="28"/>
        </w:rPr>
        <w:t xml:space="preserve">Т.К. </w:t>
      </w:r>
      <w:proofErr w:type="spellStart"/>
      <w:r w:rsidR="0079150E">
        <w:rPr>
          <w:rFonts w:ascii="Times New Roman" w:hAnsi="Times New Roman" w:cs="Times New Roman"/>
          <w:color w:val="002060"/>
          <w:sz w:val="28"/>
          <w:szCs w:val="28"/>
        </w:rPr>
        <w:t>Баранюк</w:t>
      </w:r>
      <w:proofErr w:type="spellEnd"/>
    </w:p>
    <w:p w:rsidR="0079150E" w:rsidRP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79150E" w:rsidRP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Приказ от «_____» ____________2025 г.</w:t>
      </w:r>
    </w:p>
    <w:p w:rsid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79150E" w:rsidRDefault="0079150E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150E" w:rsidRDefault="0079150E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Правила внутреннего трудового распорядка </w:t>
      </w:r>
      <w:r w:rsidR="0079150E">
        <w:rPr>
          <w:rFonts w:ascii="Times New Roman" w:hAnsi="Times New Roman" w:cs="Times New Roman"/>
          <w:sz w:val="28"/>
          <w:szCs w:val="28"/>
        </w:rPr>
        <w:t>государ</w:t>
      </w:r>
      <w:r w:rsidR="00E3413D">
        <w:rPr>
          <w:rFonts w:ascii="Times New Roman" w:hAnsi="Times New Roman" w:cs="Times New Roman"/>
          <w:sz w:val="28"/>
          <w:szCs w:val="28"/>
        </w:rPr>
        <w:t>ственного бюджетного учреждения Амурской области «</w:t>
      </w:r>
      <w:proofErr w:type="spellStart"/>
      <w:r w:rsidR="00E3413D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E3413D">
        <w:rPr>
          <w:rFonts w:ascii="Times New Roman" w:hAnsi="Times New Roman" w:cs="Times New Roman"/>
          <w:sz w:val="28"/>
          <w:szCs w:val="28"/>
        </w:rPr>
        <w:t xml:space="preserve"> социальный приют для детей «Солнечный»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1.1. Правила внутреннего трудового распорядка </w:t>
      </w:r>
      <w:r w:rsidR="00323987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Амурской области "</w:t>
      </w:r>
      <w:proofErr w:type="spellStart"/>
      <w:r w:rsidR="00323987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5B09AE">
        <w:rPr>
          <w:rFonts w:ascii="Times New Roman" w:hAnsi="Times New Roman" w:cs="Times New Roman"/>
          <w:sz w:val="28"/>
          <w:szCs w:val="28"/>
        </w:rPr>
        <w:t xml:space="preserve"> </w:t>
      </w:r>
      <w:r w:rsidR="00323987">
        <w:rPr>
          <w:rFonts w:ascii="Times New Roman" w:hAnsi="Times New Roman" w:cs="Times New Roman"/>
          <w:sz w:val="28"/>
          <w:szCs w:val="28"/>
        </w:rPr>
        <w:t>соц</w:t>
      </w:r>
      <w:r w:rsidR="005B09AE">
        <w:rPr>
          <w:rFonts w:ascii="Times New Roman" w:hAnsi="Times New Roman" w:cs="Times New Roman"/>
          <w:sz w:val="28"/>
          <w:szCs w:val="28"/>
        </w:rPr>
        <w:t>иальный приют для детей «Солнечный»</w:t>
      </w:r>
      <w:r w:rsidRPr="0079150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B09AE">
        <w:rPr>
          <w:rFonts w:ascii="Times New Roman" w:hAnsi="Times New Roman" w:cs="Times New Roman"/>
          <w:sz w:val="28"/>
          <w:szCs w:val="28"/>
        </w:rPr>
        <w:t>–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5B09AE">
        <w:rPr>
          <w:rFonts w:ascii="Times New Roman" w:hAnsi="Times New Roman" w:cs="Times New Roman"/>
          <w:sz w:val="28"/>
          <w:szCs w:val="28"/>
        </w:rPr>
        <w:t>ГБУ АО «</w:t>
      </w:r>
      <w:proofErr w:type="spellStart"/>
      <w:r w:rsidR="005B09AE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5B09AE">
        <w:rPr>
          <w:rFonts w:ascii="Times New Roman" w:hAnsi="Times New Roman" w:cs="Times New Roman"/>
          <w:sz w:val="28"/>
          <w:szCs w:val="28"/>
        </w:rPr>
        <w:t xml:space="preserve"> СП»</w:t>
      </w:r>
      <w:r w:rsidRPr="0079150E">
        <w:rPr>
          <w:rFonts w:ascii="Times New Roman" w:hAnsi="Times New Roman" w:cs="Times New Roman"/>
          <w:sz w:val="28"/>
          <w:szCs w:val="28"/>
        </w:rPr>
        <w:t xml:space="preserve">) - это локальный нормативный акт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, который регламентирует в соответствии с трудовым законодательством РФ: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порядок приема и увольнения работников;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основные права, обязанности и ответственность сторон трудовых правоотношений;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режим работы;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время отдыха;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применяемые к работникам меры поощрения и взыскания;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иные вопросы трудовых отношений в </w:t>
      </w:r>
      <w:r w:rsidR="005B09AE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1.2. Правила внутреннего трудового распорядка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(далее - Правила) разработаны для того, чтобы способствовать: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укреплению трудовой дисциплины;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рациональному использованию работниками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своего рабочего времени;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формированию коллектива работников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, которые обладают всеми необходимыми профессиональными качествами и организуют свою работу в соответствии с нормами трудового законодательства РФ, Правилами, трудовыми договорами и должностными инструкциями.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2. Порядок работы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2.1. Руководство и управление текущей деятельностью работников </w:t>
      </w:r>
      <w:r w:rsidR="005B09A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9150E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5B09AE">
        <w:rPr>
          <w:rFonts w:ascii="Times New Roman" w:hAnsi="Times New Roman" w:cs="Times New Roman"/>
          <w:sz w:val="28"/>
          <w:szCs w:val="28"/>
        </w:rPr>
        <w:t>директор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="00C761FF">
        <w:rPr>
          <w:rFonts w:ascii="Times New Roman" w:hAnsi="Times New Roman" w:cs="Times New Roman"/>
          <w:sz w:val="28"/>
          <w:szCs w:val="28"/>
        </w:rPr>
        <w:t>,</w:t>
      </w:r>
      <w:r w:rsidRPr="0079150E">
        <w:rPr>
          <w:rFonts w:ascii="Times New Roman" w:hAnsi="Times New Roman" w:cs="Times New Roman"/>
          <w:sz w:val="28"/>
          <w:szCs w:val="28"/>
        </w:rPr>
        <w:t xml:space="preserve"> его заместители</w:t>
      </w:r>
      <w:r w:rsidR="00C761FF">
        <w:rPr>
          <w:rFonts w:ascii="Times New Roman" w:hAnsi="Times New Roman" w:cs="Times New Roman"/>
          <w:sz w:val="28"/>
          <w:szCs w:val="28"/>
        </w:rPr>
        <w:t xml:space="preserve"> и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5B09AE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Pr="0079150E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2.2. Права и обязанности директора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его заместителей, руководителей структурных подразделений и всех остальных работников установлены в их трудовых договорах и должностных инструкциях, локальных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нормативных актах, внутренних документах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, регламентирующих деятельность этих работников.</w:t>
      </w:r>
    </w:p>
    <w:p w:rsidR="00D91972" w:rsidRDefault="00D91972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3. Порядок приема на работу, условия труда</w:t>
      </w:r>
    </w:p>
    <w:p w:rsidR="000878D7" w:rsidRPr="0079150E" w:rsidRDefault="0008524F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и порядок увольнения работников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3.1. Для решения вопроса о том, подходит ли соискатель для занятия имеющейся в </w:t>
      </w:r>
      <w:r w:rsidR="005B09AE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вакантной должности, </w:t>
      </w:r>
      <w:r w:rsidR="00584B57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может предложить ему представить краткую письменную характеристику (резюме), содержащую информацию о самом работнике, его образовании, квалификации, выполнявшейся им ранее работе и иные аналогичные сведения. Предоставление такой информации необходимо для того, чтобы наиболее полно оценить профессиональные и деловые качества работника. Анализ предоставленного резюме позволяет среди прочего решить вопрос о приглашении работника для устной беседы и впоследствии для заключения трудового договора с ним.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Соискатели, направляющие свои резюме в </w:t>
      </w:r>
      <w:r w:rsidR="0052540E">
        <w:rPr>
          <w:rFonts w:ascii="Times New Roman" w:hAnsi="Times New Roman" w:cs="Times New Roman"/>
          <w:sz w:val="28"/>
          <w:szCs w:val="28"/>
        </w:rPr>
        <w:t>учреждение</w:t>
      </w:r>
      <w:r w:rsidRPr="0079150E">
        <w:rPr>
          <w:rFonts w:ascii="Times New Roman" w:hAnsi="Times New Roman" w:cs="Times New Roman"/>
          <w:sz w:val="28"/>
          <w:szCs w:val="28"/>
        </w:rPr>
        <w:t>, согласно требованиям, установленным трудовым законодательством РФ, должны дать согласие на обработку своих персональных данных, содержащихся в резюме. Такое согласие необходимо на период времени, в течение которого работодатель принимает решение о приеме (отказе в приеме) работника на работу.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Соискатель, направив работодателю резюме, добровольно передает свои персональные данные работодателю и дает согласие на их обработку в объеме, необходимом для рассмотрения вопроса о заключении трудового договора. Если </w:t>
      </w:r>
      <w:r w:rsidR="00584B57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принимает решение о необходимости проведения устной беседы с соискателем, соответствующее согласие подлежит получению от него на таком собеседовании. Если соискатель не согласен проходить собеседование или по результатам собеседования ему будет отказано в приеме на работу, документы, содержащие его персональные данные, подлежат уничтожению. Исключение - составление отдельного документа, в котором соискатель и </w:t>
      </w:r>
      <w:r w:rsidR="00584B57">
        <w:rPr>
          <w:rFonts w:ascii="Times New Roman" w:hAnsi="Times New Roman" w:cs="Times New Roman"/>
          <w:sz w:val="28"/>
          <w:szCs w:val="28"/>
        </w:rPr>
        <w:t xml:space="preserve">Работодатель </w:t>
      </w:r>
      <w:r w:rsidRPr="0079150E">
        <w:rPr>
          <w:rFonts w:ascii="Times New Roman" w:hAnsi="Times New Roman" w:cs="Times New Roman"/>
          <w:sz w:val="28"/>
          <w:szCs w:val="28"/>
        </w:rPr>
        <w:t>достигают соглашения о включении резюме соискателя в базу резюме соискателей на случай возникновения подходящих вакансий.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В случае отказа соискателя от участия в собеседовании представленные им сведения должны быть уничтожены в течение суток с момента получения отказа. Если соискателю отказано в приеме на работу, сведения, представленные соискателем, должны быть уничтожены в течение 30 календарных дней со дня упомянутого отказа.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3.2. В соответствии со </w:t>
      </w:r>
      <w:hyperlink r:id="rId6" w:history="1">
        <w:r w:rsidRPr="00621E33">
          <w:rPr>
            <w:rFonts w:ascii="Times New Roman" w:hAnsi="Times New Roman" w:cs="Times New Roman"/>
            <w:sz w:val="28"/>
            <w:szCs w:val="28"/>
          </w:rPr>
          <w:t>ст. 16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Трудового кодекса РФ (далее - ТК РФ) трудовые отношения между работником и </w:t>
      </w:r>
      <w:r w:rsidR="0052540E">
        <w:rPr>
          <w:rFonts w:ascii="Times New Roman" w:hAnsi="Times New Roman" w:cs="Times New Roman"/>
          <w:sz w:val="28"/>
          <w:szCs w:val="28"/>
        </w:rPr>
        <w:t>учреждением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возникают на основании трудового договора, заключаемого в порядке, предусмотренном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Трудовой договор с лицами, поступающими на работу, подлежит заключению в соответствии с </w:t>
      </w:r>
      <w:hyperlink r:id="rId7" w:history="1">
        <w:r w:rsidRPr="00621E33">
          <w:rPr>
            <w:rFonts w:ascii="Times New Roman" w:hAnsi="Times New Roman" w:cs="Times New Roman"/>
            <w:sz w:val="28"/>
            <w:szCs w:val="28"/>
          </w:rPr>
          <w:t>гл. 11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 "Заключение трудового договора".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3.3. При приеме на работу в </w:t>
      </w:r>
      <w:r w:rsidR="00584B57">
        <w:rPr>
          <w:rFonts w:ascii="Times New Roman" w:hAnsi="Times New Roman" w:cs="Times New Roman"/>
          <w:sz w:val="28"/>
          <w:szCs w:val="28"/>
        </w:rPr>
        <w:t>учреждение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поступающее лицо представляет </w:t>
      </w:r>
      <w:r w:rsidR="00584B57">
        <w:rPr>
          <w:rFonts w:ascii="Times New Roman" w:hAnsi="Times New Roman" w:cs="Times New Roman"/>
          <w:sz w:val="28"/>
          <w:szCs w:val="28"/>
        </w:rPr>
        <w:t>Работодателю</w:t>
      </w:r>
      <w:r w:rsidRPr="0079150E">
        <w:rPr>
          <w:rFonts w:ascii="Times New Roman" w:hAnsi="Times New Roman" w:cs="Times New Roman"/>
          <w:sz w:val="28"/>
          <w:szCs w:val="28"/>
        </w:rPr>
        <w:t>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паспорт или иной документ, удостоверяющий личность;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страховое свидетельство обязательного пенсионного страхования;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документы воинского учета - для военнообязанных и лиц, подлежащих призыву на военную службу;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медицинское заключение (</w:t>
      </w:r>
      <w:r w:rsidR="0052540E">
        <w:rPr>
          <w:rFonts w:ascii="Times New Roman" w:hAnsi="Times New Roman" w:cs="Times New Roman"/>
          <w:sz w:val="28"/>
          <w:szCs w:val="28"/>
        </w:rPr>
        <w:t>санитарную книжку</w:t>
      </w:r>
      <w:r w:rsidRPr="0079150E">
        <w:rPr>
          <w:rFonts w:ascii="Times New Roman" w:hAnsi="Times New Roman" w:cs="Times New Roman"/>
          <w:sz w:val="28"/>
          <w:szCs w:val="28"/>
        </w:rPr>
        <w:t>) по итогам предварительного медицинского осмотра.</w:t>
      </w:r>
    </w:p>
    <w:p w:rsidR="0052540E" w:rsidRPr="0052540E" w:rsidRDefault="0052540E" w:rsidP="0052540E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урегулированию в сфере внутренних дел, -  при поступлении на работу, связанную с деятельностью, к осуществлению которой в соответствии с настоящим Кодексом</w:t>
      </w:r>
      <w:proofErr w:type="gram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:rsidR="0052540E" w:rsidRPr="0052540E" w:rsidRDefault="0052540E" w:rsidP="005254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gramStart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справку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психоактивных</w:t>
      </w:r>
      <w:proofErr w:type="spell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веществ, которая выдана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</w:t>
      </w:r>
      <w:proofErr w:type="gram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деятельностью, к осуществлению которой в соответствии с федеральными законами не допускаются лица,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психоактивных</w:t>
      </w:r>
      <w:proofErr w:type="spell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веществ, до окончания срока, в течение которого лицо считается подвергнутым административному наказании.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Прием на работу без указанных документов не производится.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Передача вышеперечисленных документов, а также иных сведений о себе осуществляется лицом, поступающим на работу, лично, добровольно и свободно. При заключении трудового договора лицо, поступающее на работу, подписывает согласие на обработку персональных данных работника, в соответствии с которым все операции с персональными данными работника производятся только с его согласия и в указанном объеме. Сбор, обработка и хранение персональных данных работников осуществляются в соответствии с </w:t>
      </w:r>
      <w:hyperlink r:id="rId8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актами.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3.4. Прием на работу оформляется приказом, с которым работник должен быть ознакомлен под роспись. Основанием для издания приказа является трудовой договор, заключаемый с работником в соответствии со </w:t>
      </w:r>
      <w:hyperlink r:id="rId9" w:history="1">
        <w:r w:rsidRPr="00621E33">
          <w:rPr>
            <w:rFonts w:ascii="Times New Roman" w:hAnsi="Times New Roman" w:cs="Times New Roman"/>
            <w:sz w:val="28"/>
            <w:szCs w:val="28"/>
          </w:rPr>
          <w:t>ст. 68</w:t>
        </w:r>
      </w:hyperlink>
      <w:r w:rsidRPr="00621E33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 xml:space="preserve">ТК РФ. Трудовой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договор составляется в двух экземплярах, имеющих равную юридическую силу. На экземпляре </w:t>
      </w:r>
      <w:r w:rsidR="007D31C0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работник делает отметку о том, что свой экземпляр договора он получил на руки. До подписания трудового договора работник должен быть ознакомлен с настоящими Правилами и иными локальными нормативными актами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584B5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3.5. </w:t>
      </w:r>
      <w:r w:rsidR="007D31C0">
        <w:rPr>
          <w:rFonts w:ascii="Times New Roman" w:hAnsi="Times New Roman" w:cs="Times New Roman"/>
          <w:sz w:val="28"/>
          <w:szCs w:val="28"/>
        </w:rPr>
        <w:t>Р</w:t>
      </w:r>
      <w:r w:rsidRPr="0079150E">
        <w:rPr>
          <w:rFonts w:ascii="Times New Roman" w:hAnsi="Times New Roman" w:cs="Times New Roman"/>
          <w:sz w:val="28"/>
          <w:szCs w:val="28"/>
        </w:rPr>
        <w:t xml:space="preserve">аботнику, принятому на работу в </w:t>
      </w:r>
      <w:r w:rsidR="007D31C0">
        <w:rPr>
          <w:rFonts w:ascii="Times New Roman" w:hAnsi="Times New Roman" w:cs="Times New Roman"/>
          <w:sz w:val="28"/>
          <w:szCs w:val="28"/>
        </w:rPr>
        <w:t>учреждение</w:t>
      </w:r>
      <w:r w:rsidRPr="0079150E">
        <w:rPr>
          <w:rFonts w:ascii="Times New Roman" w:hAnsi="Times New Roman" w:cs="Times New Roman"/>
          <w:sz w:val="28"/>
          <w:szCs w:val="28"/>
        </w:rPr>
        <w:t xml:space="preserve">, устанавливается испытательный срок продолжительностью до трех месяцев. </w:t>
      </w:r>
      <w:r w:rsidR="007D31C0">
        <w:rPr>
          <w:rFonts w:ascii="Times New Roman" w:hAnsi="Times New Roman" w:cs="Times New Roman"/>
          <w:sz w:val="28"/>
          <w:szCs w:val="28"/>
        </w:rPr>
        <w:t xml:space="preserve"> Директору учреждения испытательный срок устанавливается по решению министра социальной защиты населения Амурской области или его заместителем</w:t>
      </w:r>
      <w:r w:rsidRPr="0079150E">
        <w:rPr>
          <w:rFonts w:ascii="Times New Roman" w:hAnsi="Times New Roman" w:cs="Times New Roman"/>
          <w:sz w:val="28"/>
          <w:szCs w:val="28"/>
        </w:rPr>
        <w:t xml:space="preserve">, </w:t>
      </w:r>
      <w:r w:rsidR="007D31C0">
        <w:rPr>
          <w:rFonts w:ascii="Times New Roman" w:hAnsi="Times New Roman" w:cs="Times New Roman"/>
          <w:sz w:val="28"/>
          <w:szCs w:val="28"/>
        </w:rPr>
        <w:t xml:space="preserve">для 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D91972">
        <w:rPr>
          <w:rFonts w:ascii="Times New Roman" w:hAnsi="Times New Roman" w:cs="Times New Roman"/>
          <w:sz w:val="28"/>
          <w:szCs w:val="28"/>
        </w:rPr>
        <w:t>остальных р</w:t>
      </w:r>
      <w:r w:rsidR="007D31C0">
        <w:rPr>
          <w:rFonts w:ascii="Times New Roman" w:hAnsi="Times New Roman" w:cs="Times New Roman"/>
          <w:sz w:val="28"/>
          <w:szCs w:val="28"/>
        </w:rPr>
        <w:t>аботников, испытательный срок устанавливается по решению директора</w:t>
      </w:r>
      <w:r w:rsidR="00584B57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7D31C0">
        <w:rPr>
          <w:rFonts w:ascii="Times New Roman" w:hAnsi="Times New Roman" w:cs="Times New Roman"/>
          <w:sz w:val="28"/>
          <w:szCs w:val="28"/>
        </w:rPr>
        <w:t xml:space="preserve">, его заместителей и руководителей </w:t>
      </w:r>
      <w:r w:rsidR="008F3C1B">
        <w:rPr>
          <w:rFonts w:ascii="Times New Roman" w:hAnsi="Times New Roman" w:cs="Times New Roman"/>
          <w:sz w:val="28"/>
          <w:szCs w:val="28"/>
        </w:rPr>
        <w:t>структурный подразделений. И</w:t>
      </w:r>
      <w:r w:rsidRPr="0079150E">
        <w:rPr>
          <w:rFonts w:ascii="Times New Roman" w:hAnsi="Times New Roman" w:cs="Times New Roman"/>
          <w:sz w:val="28"/>
          <w:szCs w:val="28"/>
        </w:rPr>
        <w:t xml:space="preserve">спытательный срок, не может превышать </w:t>
      </w:r>
      <w:r w:rsidR="008F3C1B">
        <w:rPr>
          <w:rFonts w:ascii="Times New Roman" w:hAnsi="Times New Roman" w:cs="Times New Roman"/>
          <w:sz w:val="28"/>
          <w:szCs w:val="28"/>
        </w:rPr>
        <w:t xml:space="preserve">шести </w:t>
      </w:r>
      <w:r w:rsidRPr="0079150E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8F3C1B">
        <w:rPr>
          <w:rFonts w:ascii="Times New Roman" w:hAnsi="Times New Roman" w:cs="Times New Roman"/>
          <w:sz w:val="28"/>
          <w:szCs w:val="28"/>
        </w:rPr>
        <w:t xml:space="preserve"> для директора учреждения, для других работников трёх месяцев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Условие об испытании, в том числе конкретная его продолжительность, должно быть указано в трудовом договоре с работником и в приказе о приеме на работу. Отсутствие в трудовом договоре условия об испытании означает, что работник принят на работу без испытания.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3.6. Непосредственный </w:t>
      </w:r>
      <w:r w:rsidR="008F3C1B">
        <w:rPr>
          <w:rFonts w:ascii="Times New Roman" w:hAnsi="Times New Roman" w:cs="Times New Roman"/>
          <w:sz w:val="28"/>
          <w:szCs w:val="28"/>
        </w:rPr>
        <w:t>руководитель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лица, принятого на работу: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знакомит его с порученной ему работой, а также с должностной инструкцией и другими необходимыми ему в процессе работы документами. </w:t>
      </w:r>
      <w:proofErr w:type="gramStart"/>
      <w:r w:rsidR="00D91972">
        <w:rPr>
          <w:rFonts w:ascii="Times New Roman" w:hAnsi="Times New Roman" w:cs="Times New Roman"/>
          <w:sz w:val="28"/>
          <w:szCs w:val="28"/>
        </w:rPr>
        <w:t>Р</w:t>
      </w:r>
      <w:r w:rsidR="00D91972" w:rsidRPr="0079150E">
        <w:rPr>
          <w:rFonts w:ascii="Times New Roman" w:hAnsi="Times New Roman" w:cs="Times New Roman"/>
          <w:sz w:val="28"/>
          <w:szCs w:val="28"/>
        </w:rPr>
        <w:t xml:space="preserve">аботник ставит подпись </w:t>
      </w:r>
      <w:r w:rsidR="00D91972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 xml:space="preserve">б ознакомлении на листе ознакомления, </w:t>
      </w:r>
      <w:proofErr w:type="spellStart"/>
      <w:r w:rsidRPr="0079150E">
        <w:rPr>
          <w:rFonts w:ascii="Times New Roman" w:hAnsi="Times New Roman" w:cs="Times New Roman"/>
          <w:sz w:val="28"/>
          <w:szCs w:val="28"/>
        </w:rPr>
        <w:t>прилагающем</w:t>
      </w:r>
      <w:r w:rsidR="008F3C1B">
        <w:rPr>
          <w:rFonts w:ascii="Times New Roman" w:hAnsi="Times New Roman" w:cs="Times New Roman"/>
          <w:sz w:val="28"/>
          <w:szCs w:val="28"/>
        </w:rPr>
        <w:t>у</w:t>
      </w:r>
      <w:r w:rsidR="00C12A5F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C12A5F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соответствующему документу;</w:t>
      </w:r>
      <w:proofErr w:type="gramEnd"/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разъясняет ему его права и обязанности, представляет его коллегам по работе, а также руководителям </w:t>
      </w:r>
      <w:r w:rsidR="008F3C1B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Pr="0079150E">
        <w:rPr>
          <w:rFonts w:ascii="Times New Roman" w:hAnsi="Times New Roman" w:cs="Times New Roman"/>
          <w:sz w:val="28"/>
          <w:szCs w:val="28"/>
        </w:rPr>
        <w:t>подразделений, с которыми он должен будет взаимодействовать в процессе работы.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3.7. Соответствующие должностные лица </w:t>
      </w:r>
      <w:r w:rsidR="008F3C1B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проводят с принятым работником инструктаж по технике безопасности, производственной санитарии, противопожарной охране и иные обязательные в </w:t>
      </w:r>
      <w:r w:rsidR="008F3C1B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инструктажи, что удостоверяется росписью работника в соответствующих журналах;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знакомят работника с различными нормативными и локальными правовыми актами, распространяющимися на всех работников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а также с локальными правовыми актами, имеющими отношение непосредственно к его трудовой функции. </w:t>
      </w:r>
      <w:proofErr w:type="gramStart"/>
      <w:r w:rsidR="00D91972">
        <w:rPr>
          <w:rFonts w:ascii="Times New Roman" w:hAnsi="Times New Roman" w:cs="Times New Roman"/>
          <w:sz w:val="28"/>
          <w:szCs w:val="28"/>
        </w:rPr>
        <w:t>Р</w:t>
      </w:r>
      <w:r w:rsidR="00D91972" w:rsidRPr="0079150E">
        <w:rPr>
          <w:rFonts w:ascii="Times New Roman" w:hAnsi="Times New Roman" w:cs="Times New Roman"/>
          <w:sz w:val="28"/>
          <w:szCs w:val="28"/>
        </w:rPr>
        <w:t xml:space="preserve">аботник ставит подпись </w:t>
      </w:r>
      <w:r w:rsidR="00D91972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 xml:space="preserve">б ознакомлении на листе ознакомления, </w:t>
      </w:r>
      <w:r w:rsidR="00584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150E">
        <w:rPr>
          <w:rFonts w:ascii="Times New Roman" w:hAnsi="Times New Roman" w:cs="Times New Roman"/>
          <w:sz w:val="28"/>
          <w:szCs w:val="28"/>
        </w:rPr>
        <w:t>прилагающем</w:t>
      </w:r>
      <w:r w:rsidR="00C12A5F">
        <w:rPr>
          <w:rFonts w:ascii="Times New Roman" w:hAnsi="Times New Roman" w:cs="Times New Roman"/>
          <w:sz w:val="28"/>
          <w:szCs w:val="28"/>
        </w:rPr>
        <w:t>у</w:t>
      </w:r>
      <w:r w:rsidRPr="0079150E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79150E">
        <w:rPr>
          <w:rFonts w:ascii="Times New Roman" w:hAnsi="Times New Roman" w:cs="Times New Roman"/>
          <w:sz w:val="28"/>
          <w:szCs w:val="28"/>
        </w:rPr>
        <w:t xml:space="preserve"> к соответствующему документу;</w:t>
      </w:r>
      <w:proofErr w:type="gramEnd"/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предупреждают работника, имеющего доступ к информации, составляющей коммерческую тайну, о его обязанности сохранять такие сведения и об ответственности за ее разглашение и передачу другим лицам, знакомят работника с положением о коммерческой тайне </w:t>
      </w:r>
      <w:r w:rsidR="00C12A5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перечнем сведений, составляющих коммерческую тайну. </w:t>
      </w:r>
      <w:proofErr w:type="gramStart"/>
      <w:r w:rsidR="00D91972">
        <w:rPr>
          <w:rFonts w:ascii="Times New Roman" w:hAnsi="Times New Roman" w:cs="Times New Roman"/>
          <w:sz w:val="28"/>
          <w:szCs w:val="28"/>
        </w:rPr>
        <w:t>Р</w:t>
      </w:r>
      <w:r w:rsidR="00D91972" w:rsidRPr="0079150E">
        <w:rPr>
          <w:rFonts w:ascii="Times New Roman" w:hAnsi="Times New Roman" w:cs="Times New Roman"/>
          <w:sz w:val="28"/>
          <w:szCs w:val="28"/>
        </w:rPr>
        <w:t xml:space="preserve">аботник ставит подпись </w:t>
      </w:r>
      <w:r w:rsidR="00D91972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 xml:space="preserve">б ознакомлении на листе ознакомления, </w:t>
      </w:r>
      <w:proofErr w:type="spellStart"/>
      <w:r w:rsidRPr="0079150E">
        <w:rPr>
          <w:rFonts w:ascii="Times New Roman" w:hAnsi="Times New Roman" w:cs="Times New Roman"/>
          <w:sz w:val="28"/>
          <w:szCs w:val="28"/>
        </w:rPr>
        <w:t>прилагающем</w:t>
      </w:r>
      <w:r w:rsidR="00C12A5F">
        <w:rPr>
          <w:rFonts w:ascii="Times New Roman" w:hAnsi="Times New Roman" w:cs="Times New Roman"/>
          <w:sz w:val="28"/>
          <w:szCs w:val="28"/>
        </w:rPr>
        <w:t>у</w:t>
      </w:r>
      <w:r w:rsidRPr="0079150E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79150E">
        <w:rPr>
          <w:rFonts w:ascii="Times New Roman" w:hAnsi="Times New Roman" w:cs="Times New Roman"/>
          <w:sz w:val="28"/>
          <w:szCs w:val="28"/>
        </w:rPr>
        <w:t xml:space="preserve"> к соответствующему документу.</w:t>
      </w:r>
      <w:proofErr w:type="gramEnd"/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Все ознакомления с локальными нормативными актами, регламентирующими деятельность работника, осуществляются соответствующими должностными лицами до подписания работником трудового договора. Проведение обучения и инструктажей допускается после заключения трудового договора.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12A5F">
        <w:rPr>
          <w:rFonts w:ascii="Times New Roman" w:hAnsi="Times New Roman" w:cs="Times New Roman"/>
          <w:sz w:val="28"/>
          <w:szCs w:val="28"/>
        </w:rPr>
        <w:t>8</w:t>
      </w:r>
      <w:r w:rsidRPr="0079150E">
        <w:rPr>
          <w:rFonts w:ascii="Times New Roman" w:hAnsi="Times New Roman" w:cs="Times New Roman"/>
          <w:sz w:val="28"/>
          <w:szCs w:val="28"/>
        </w:rPr>
        <w:t>. Трудовой договор с работником может быть прекращен только по основаниям, в порядке и на условиях, установленных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3.10. Прекращение трудового договора оформляется приказом директора </w:t>
      </w:r>
      <w:r w:rsidR="00C12A5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с которым работник должен быть ознакомлен под роспись. В день увольнения </w:t>
      </w:r>
      <w:r w:rsidR="00584B57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 выдать работнику его трудовую книжку с внесенной в нее записью об увольнении и произвести с ним окончательный расчет.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Записи о причинах увольнения в трудовую книжку </w:t>
      </w:r>
      <w:r w:rsidR="00C12A5F">
        <w:rPr>
          <w:rFonts w:ascii="Times New Roman" w:hAnsi="Times New Roman" w:cs="Times New Roman"/>
          <w:sz w:val="28"/>
          <w:szCs w:val="28"/>
        </w:rPr>
        <w:t>специалист по кадрам 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производит в точном соответствии с формулировкой, предусмотренной законодательством РФ для случаев прекращения трудового договора со ссылкой на соответствующую статью, часть, пункт закона.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4. Права и обязанности работников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4.1. Работники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имеют право: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изменение и расторжение трудового договора в порядке и на условиях, которые установлены </w:t>
      </w:r>
      <w:hyperlink r:id="rId10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предоставление им работы, обусловленной трудовым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полную достоверную информацию об условиях труда и требованиях охраны труда на рабочем месте, включая реализацию прав, предоставленных законодательством о специальной оценке условий труда;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подготовку и дополнительное профессиональное образование в порядке, установленном </w:t>
      </w:r>
      <w:hyperlink r:id="rId11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локальными актами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участие в управлении организацией в предусмотренных </w:t>
      </w:r>
      <w:hyperlink r:id="rId12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коллективным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защиту своих трудовых прав, свобод и законных интересов всеми не запрещенными законом способами;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разрешение индивидуальных и коллективных трудовых споров, включая право на забастовку, в порядке, установленном </w:t>
      </w:r>
      <w:hyperlink r:id="rId13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- на возмещение вреда, причиненного им в связи с исполнением трудовых обязанностей, и компенсацию морального вреда в порядке, установленном </w:t>
      </w:r>
      <w:hyperlink r:id="rId14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обязательное социальное страхование в случаях, предусмотренных федеральными законами.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4.2. Работники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добросовестно выполнять свои трудовые обязанности, возложенные на них трудовым договором, соблюдать трудовую дисциплину, своевременно и точно исполнять распоряжения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непосредственного руководителя, использовать все рабочее время для добросовестного исполнения возложенных на них трудовых обязанностей;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соблюдать положения заключенного с ними трудового договора, настоящие Правила, иные локальные нормативные акты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выполнять установленные нормы труда, качественно и в срок исполнять поставленные перед ними задания и поручения, повышать свой профессиональный уровень;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поддерживать чистоту и порядок на своем рабочем месте, в служебных и других помещениях, соблюдать установленный порядок хранения документов и материальных ценностей;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эффективно использовать персональные компьютеры, оргтехнику и другое оборудование, экономно и рационально расходовать материалы и энергию, другие материальные ресурсы; не использовать без письменного разрешения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оргтехнику, другое оборудование и расходные материалы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 личных целях;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проявлять вежливость, внимательность и тактичность в отношениях с сотрудниками, клиентами, партнерами и посетителями, находящимися на территории </w:t>
      </w:r>
      <w:r w:rsidR="00D8625A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соблюдать нормы, правила и инструкции по охране труда, производственную санитарию, правила противопожарной безопасности;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 случае невозможности присутствовать на рабочем месте в связи с болезнью немедленно сообщать об этом своему непосредственному начальнику всеми доступными средствами (через родственников, по телефону, по электронной почте и т.п.);</w:t>
      </w: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информировать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 изменении своих паспортных данных (фамилии, имени, отчества, места жительства, состояния в браке, серии, номера паспорта, даты выдачи и органа, выдавшего паспорт).</w:t>
      </w:r>
    </w:p>
    <w:p w:rsidR="00E40669" w:rsidRPr="00C579BD" w:rsidRDefault="00E40669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C579BD">
        <w:rPr>
          <w:rFonts w:ascii="Times New Roman" w:hAnsi="Times New Roman" w:cs="Times New Roman"/>
          <w:sz w:val="28"/>
          <w:szCs w:val="28"/>
        </w:rPr>
        <w:t xml:space="preserve">в целях оперативного обмена служебной информацией с сотрудниками, оптимизацией рабочего процесса в учреждении, в </w:t>
      </w:r>
      <w:proofErr w:type="spellStart"/>
      <w:r w:rsidRPr="00C579BD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79BD">
        <w:rPr>
          <w:rFonts w:ascii="Times New Roman" w:hAnsi="Times New Roman" w:cs="Times New Roman"/>
          <w:sz w:val="28"/>
          <w:szCs w:val="28"/>
          <w:lang w:val="en-US"/>
        </w:rPr>
        <w:t>whatsap</w:t>
      </w:r>
      <w:proofErr w:type="spellEnd"/>
      <w:proofErr w:type="gramStart"/>
      <w:r w:rsidR="0044374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579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79BD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 xml:space="preserve">) создаются рабочие чаты. При устройстве на работу в учреждение сотрудник добавляется в рабочую группу в </w:t>
      </w:r>
      <w:proofErr w:type="gramStart"/>
      <w:r w:rsidRPr="00C579BD">
        <w:rPr>
          <w:rFonts w:ascii="Times New Roman" w:hAnsi="Times New Roman" w:cs="Times New Roman"/>
          <w:sz w:val="28"/>
          <w:szCs w:val="28"/>
        </w:rPr>
        <w:t>вышеуказанных</w:t>
      </w:r>
      <w:proofErr w:type="gramEnd"/>
      <w:r w:rsidRPr="00C579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9BD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>.</w:t>
      </w:r>
    </w:p>
    <w:p w:rsidR="001866F6" w:rsidRPr="00E40669" w:rsidRDefault="001866F6" w:rsidP="001866F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C579BD">
        <w:rPr>
          <w:rFonts w:ascii="Times New Roman" w:hAnsi="Times New Roman" w:cs="Times New Roman"/>
          <w:sz w:val="28"/>
          <w:szCs w:val="28"/>
        </w:rPr>
        <w:t xml:space="preserve">- соблюдать запрет </w:t>
      </w:r>
      <w:r w:rsidR="00C579BD" w:rsidRPr="00C579BD">
        <w:rPr>
          <w:rFonts w:ascii="Times New Roman" w:hAnsi="Times New Roman" w:cs="Times New Roman"/>
          <w:sz w:val="28"/>
          <w:szCs w:val="28"/>
        </w:rPr>
        <w:t>Р</w:t>
      </w:r>
      <w:r w:rsidRPr="00C579BD">
        <w:rPr>
          <w:rFonts w:ascii="Times New Roman" w:hAnsi="Times New Roman" w:cs="Times New Roman"/>
          <w:sz w:val="28"/>
          <w:szCs w:val="28"/>
        </w:rPr>
        <w:t>аботодателя на использование рабочего времени для решения вопросов личного характера, в том числе для личных телефонных разговоров, компьютерных игр, чтения книг, газет, иной литературы, не связанной с трудовой деятельностью работника.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4.3. Конкретные права и обязанности работника установлены в его трудовом договоре, должностной инструкции, локальных актах </w:t>
      </w:r>
      <w:r w:rsidR="00C660B2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4.4. Работникам запрещено находиться на территории </w:t>
      </w:r>
      <w:r w:rsidR="00C660B2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 состоянии токсического, наркотического или алкогольного опьянения, курить в не отведенных для этих целей местах.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5. Основные права и обязанности </w:t>
      </w:r>
      <w:r w:rsidR="00584B57">
        <w:rPr>
          <w:rFonts w:ascii="Times New Roman" w:hAnsi="Times New Roman" w:cs="Times New Roman"/>
          <w:sz w:val="28"/>
          <w:szCs w:val="28"/>
        </w:rPr>
        <w:t>Работодателя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5.1.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15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вести коллективные переговоры и заключать коллективный договор;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поощрять работников за добросовестный эффективный труд;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привлекать работников к дисциплинарной и материальной ответственности в порядке, установленном </w:t>
      </w:r>
      <w:hyperlink r:id="rId16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принимать локальные нормативные акты;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реализовывать права, предоставленные ей законодательством о специальной оценке условий труда.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5.2.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соблюдать трудовое законодательство РФ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предоставлять работникам работу, обусловленную трудовым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правильно организовывать труд работников на закрепленных за ними рабочих местах, обеспечив необходимыми принадлежностями и оргтехникой, создавая здоровые и безопасные условия труда, соответствующие правилам по охране труда (технике безопасности, санитарным нормам, противопожарным правилам);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обеспечивать условия для строгого соблюдения трудовой дисциплины;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соблюдать оговоренные в трудовом договоре условия оплаты труда, выдавать заработную плату работникам каждые полмесяца в следующие дни: </w:t>
      </w:r>
      <w:r w:rsidR="00D8625A">
        <w:rPr>
          <w:rFonts w:ascii="Times New Roman" w:hAnsi="Times New Roman" w:cs="Times New Roman"/>
          <w:sz w:val="28"/>
          <w:szCs w:val="28"/>
        </w:rPr>
        <w:t>5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2</w:t>
      </w:r>
      <w:r w:rsidR="00D8625A">
        <w:rPr>
          <w:rFonts w:ascii="Times New Roman" w:hAnsi="Times New Roman" w:cs="Times New Roman"/>
          <w:sz w:val="28"/>
          <w:szCs w:val="28"/>
        </w:rPr>
        <w:t>0</w:t>
      </w:r>
      <w:r w:rsidRPr="0079150E">
        <w:rPr>
          <w:rFonts w:ascii="Times New Roman" w:hAnsi="Times New Roman" w:cs="Times New Roman"/>
          <w:sz w:val="28"/>
          <w:szCs w:val="28"/>
        </w:rPr>
        <w:t xml:space="preserve"> числа каждого месяца;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17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правовыми актами РФ;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способствовать работникам в повышении ими своей квалификации, совершенствовании профессиональных навыков в порядке и на условиях, установленных трудовым законодательством РФ и локальными нормативными актами </w:t>
      </w:r>
      <w:r w:rsidR="00D8625A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 Рабочее время и время отдыха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5D1AE6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6.1. Основным режимом рабочего времени всех работников </w:t>
      </w:r>
      <w:r w:rsidR="00C660B2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C660B2">
        <w:rPr>
          <w:rFonts w:ascii="Times New Roman" w:hAnsi="Times New Roman" w:cs="Times New Roman"/>
          <w:sz w:val="28"/>
          <w:szCs w:val="28"/>
        </w:rPr>
        <w:t>36</w:t>
      </w:r>
      <w:r w:rsidRPr="0079150E">
        <w:rPr>
          <w:rFonts w:ascii="Times New Roman" w:hAnsi="Times New Roman" w:cs="Times New Roman"/>
          <w:sz w:val="28"/>
          <w:szCs w:val="28"/>
        </w:rPr>
        <w:t>-часовая пятидневная рабочая неделя с двумя выходными днями</w:t>
      </w:r>
      <w:r w:rsidR="005D1AE6">
        <w:rPr>
          <w:rFonts w:ascii="Times New Roman" w:hAnsi="Times New Roman" w:cs="Times New Roman"/>
          <w:sz w:val="28"/>
          <w:szCs w:val="28"/>
        </w:rPr>
        <w:t xml:space="preserve"> (суббота, воскресенье)</w:t>
      </w:r>
      <w:r w:rsidR="00C660B2">
        <w:rPr>
          <w:rFonts w:ascii="Times New Roman" w:hAnsi="Times New Roman" w:cs="Times New Roman"/>
          <w:sz w:val="28"/>
          <w:szCs w:val="28"/>
        </w:rPr>
        <w:t xml:space="preserve"> для женщин и 40-часовая пятидневная рабочая неделя с двумя выходными днями</w:t>
      </w:r>
      <w:r w:rsidR="005D1AE6">
        <w:rPr>
          <w:rFonts w:ascii="Times New Roman" w:hAnsi="Times New Roman" w:cs="Times New Roman"/>
          <w:sz w:val="28"/>
          <w:szCs w:val="28"/>
        </w:rPr>
        <w:t xml:space="preserve"> (суббота, воскресенье)</w:t>
      </w:r>
      <w:r w:rsidR="00C660B2">
        <w:rPr>
          <w:rFonts w:ascii="Times New Roman" w:hAnsi="Times New Roman" w:cs="Times New Roman"/>
          <w:sz w:val="28"/>
          <w:szCs w:val="28"/>
        </w:rPr>
        <w:t xml:space="preserve"> для мужчин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0B2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Начало работы</w:t>
      </w:r>
      <w:r w:rsidR="00C660B2">
        <w:rPr>
          <w:rFonts w:ascii="Times New Roman" w:hAnsi="Times New Roman" w:cs="Times New Roman"/>
          <w:sz w:val="28"/>
          <w:szCs w:val="28"/>
        </w:rPr>
        <w:t>:</w:t>
      </w:r>
    </w:p>
    <w:p w:rsidR="00C660B2" w:rsidRDefault="00C660B2" w:rsidP="00C660B2">
      <w:pPr>
        <w:spacing w:after="0" w:line="240" w:lineRule="auto"/>
        <w:ind w:left="567" w:hanging="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женщин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 с понедельника по пятницу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08:00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, окончание - в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08524F" w:rsidRPr="0079150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D8625A">
        <w:rPr>
          <w:rFonts w:ascii="Times New Roman" w:hAnsi="Times New Roman" w:cs="Times New Roman"/>
          <w:sz w:val="28"/>
          <w:szCs w:val="28"/>
        </w:rPr>
        <w:t>Время для отдыха и питания</w:t>
      </w:r>
      <w:r>
        <w:rPr>
          <w:rFonts w:ascii="Times New Roman" w:hAnsi="Times New Roman" w:cs="Times New Roman"/>
          <w:sz w:val="28"/>
          <w:szCs w:val="28"/>
        </w:rPr>
        <w:t xml:space="preserve"> с 12:00: до 13:00.</w:t>
      </w:r>
    </w:p>
    <w:p w:rsidR="00D8625A" w:rsidRPr="00C579BD" w:rsidRDefault="00C660B2" w:rsidP="00C660B2">
      <w:pPr>
        <w:spacing w:after="0" w:line="240" w:lineRule="auto"/>
        <w:ind w:left="567" w:hanging="27"/>
        <w:rPr>
          <w:rFonts w:ascii="Times New Roman" w:hAnsi="Times New Roman" w:cs="Times New Roman"/>
          <w:sz w:val="28"/>
          <w:szCs w:val="28"/>
        </w:rPr>
      </w:pPr>
      <w:r w:rsidRPr="00C579BD">
        <w:rPr>
          <w:rFonts w:ascii="Times New Roman" w:hAnsi="Times New Roman" w:cs="Times New Roman"/>
          <w:sz w:val="28"/>
          <w:szCs w:val="28"/>
        </w:rPr>
        <w:t>- для мужчин начало работы</w:t>
      </w:r>
      <w:r w:rsidR="00D8625A" w:rsidRPr="00C579BD">
        <w:rPr>
          <w:rFonts w:ascii="Times New Roman" w:hAnsi="Times New Roman" w:cs="Times New Roman"/>
          <w:sz w:val="28"/>
          <w:szCs w:val="28"/>
        </w:rPr>
        <w:t xml:space="preserve"> с 8:00 до 17:00.</w:t>
      </w:r>
    </w:p>
    <w:p w:rsidR="00C660B2" w:rsidRPr="001866F6" w:rsidRDefault="00D8625A" w:rsidP="00C660B2">
      <w:pPr>
        <w:spacing w:after="0" w:line="240" w:lineRule="auto"/>
        <w:ind w:left="567" w:hanging="27"/>
        <w:rPr>
          <w:rFonts w:ascii="Times New Roman" w:hAnsi="Times New Roman" w:cs="Times New Roman"/>
          <w:sz w:val="28"/>
          <w:szCs w:val="28"/>
        </w:rPr>
      </w:pPr>
      <w:r w:rsidRPr="00C579BD">
        <w:rPr>
          <w:rFonts w:ascii="Times New Roman" w:hAnsi="Times New Roman" w:cs="Times New Roman"/>
          <w:sz w:val="28"/>
          <w:szCs w:val="28"/>
        </w:rPr>
        <w:t>Время для отд</w:t>
      </w:r>
      <w:r w:rsidR="008C417E" w:rsidRPr="00C579BD">
        <w:rPr>
          <w:rFonts w:ascii="Times New Roman" w:hAnsi="Times New Roman" w:cs="Times New Roman"/>
          <w:sz w:val="28"/>
          <w:szCs w:val="28"/>
        </w:rPr>
        <w:t>ыха и питания с 12:00 до 13:00 (кроме случаев, определенных производственной необходимостью и характером работы, где время обеда</w:t>
      </w:r>
      <w:r w:rsidR="0022308E" w:rsidRPr="00C579BD">
        <w:rPr>
          <w:rFonts w:ascii="Times New Roman" w:hAnsi="Times New Roman" w:cs="Times New Roman"/>
          <w:sz w:val="28"/>
          <w:szCs w:val="28"/>
        </w:rPr>
        <w:t xml:space="preserve"> для работника </w:t>
      </w:r>
      <w:r w:rsidR="008C417E" w:rsidRPr="00C579BD">
        <w:rPr>
          <w:rFonts w:ascii="Times New Roman" w:hAnsi="Times New Roman" w:cs="Times New Roman"/>
          <w:sz w:val="28"/>
          <w:szCs w:val="28"/>
        </w:rPr>
        <w:t>может устанавливаться индивидуально</w:t>
      </w:r>
      <w:r w:rsidR="0022308E" w:rsidRPr="00C579BD">
        <w:rPr>
          <w:rFonts w:ascii="Times New Roman" w:hAnsi="Times New Roman" w:cs="Times New Roman"/>
          <w:sz w:val="28"/>
          <w:szCs w:val="28"/>
        </w:rPr>
        <w:t>,</w:t>
      </w:r>
      <w:r w:rsidR="008C417E" w:rsidRPr="00C579BD">
        <w:rPr>
          <w:rFonts w:ascii="Times New Roman" w:hAnsi="Times New Roman" w:cs="Times New Roman"/>
          <w:sz w:val="28"/>
          <w:szCs w:val="28"/>
        </w:rPr>
        <w:t xml:space="preserve">  путем заключения дополнительного соглашения к трудовому договору)</w:t>
      </w:r>
      <w:r w:rsidR="00C579BD">
        <w:rPr>
          <w:rFonts w:ascii="Times New Roman" w:hAnsi="Times New Roman" w:cs="Times New Roman"/>
          <w:sz w:val="28"/>
          <w:szCs w:val="28"/>
        </w:rPr>
        <w:t>.</w:t>
      </w:r>
    </w:p>
    <w:p w:rsidR="00C660B2" w:rsidRDefault="00C8042A" w:rsidP="00C660B2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6.2. </w:t>
      </w:r>
      <w:r w:rsidR="00C660B2" w:rsidRPr="00C660B2">
        <w:rPr>
          <w:rFonts w:ascii="Times New Roman" w:eastAsia="Times New Roman" w:hAnsi="Times New Roman" w:cs="Times New Roman"/>
          <w:kern w:val="0"/>
          <w:sz w:val="28"/>
          <w:szCs w:val="28"/>
        </w:rPr>
        <w:t>Для работников, работающих за пределами нормальной продолжительности рабочего времени (более 36 часов для женщин и 40 часов для мужчин): воспитателей, помощников воспитателей, сторожей (вахтеров), кухонных рабочих, поваров, уборщиц служебных помещений, фельдшеров устанавливается сменный режим работы с использованием суммированного учета рабочего времени, определяемый условиями: учетный период – один квартал. При суммированном учете рабочего времени по итогам квартала количество сверхурочных часов определяется как разница между фактическим отработанным временем и нормой часов.</w:t>
      </w:r>
    </w:p>
    <w:p w:rsidR="00C8042A" w:rsidRPr="00C8042A" w:rsidRDefault="00C8042A" w:rsidP="00C8042A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6.3.  </w:t>
      </w:r>
      <w:r w:rsidRPr="00C8042A">
        <w:rPr>
          <w:rFonts w:ascii="Times New Roman" w:eastAsia="Times New Roman" w:hAnsi="Times New Roman" w:cs="Times New Roman"/>
          <w:kern w:val="0"/>
          <w:sz w:val="28"/>
          <w:szCs w:val="28"/>
        </w:rPr>
        <w:t>Для эффективной работы учреждения для отдельных Работников устанавливается индивидуальный режим работы, который прописывается в трудовом договоре Работника и утверждается руководителем учреждения график работы, предусматривающий время начала и окончания работы.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8042A">
        <w:rPr>
          <w:rFonts w:ascii="Times New Roman" w:hAnsi="Times New Roman" w:cs="Times New Roman"/>
          <w:sz w:val="28"/>
          <w:szCs w:val="28"/>
        </w:rPr>
        <w:t>4</w:t>
      </w:r>
      <w:r w:rsidRPr="0079150E">
        <w:rPr>
          <w:rFonts w:ascii="Times New Roman" w:hAnsi="Times New Roman" w:cs="Times New Roman"/>
          <w:sz w:val="28"/>
          <w:szCs w:val="28"/>
        </w:rPr>
        <w:t xml:space="preserve">. Рабочее время работников, работающих по совместительству, устанавливается в их трудовых договорах в соответствии с положениями </w:t>
      </w:r>
      <w:hyperlink r:id="rId18" w:history="1">
        <w:r w:rsidRPr="00621E33">
          <w:rPr>
            <w:rFonts w:ascii="Times New Roman" w:hAnsi="Times New Roman" w:cs="Times New Roman"/>
            <w:sz w:val="28"/>
            <w:szCs w:val="28"/>
          </w:rPr>
          <w:t>гл. 44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0E27D2">
        <w:rPr>
          <w:rFonts w:ascii="Times New Roman" w:hAnsi="Times New Roman" w:cs="Times New Roman"/>
          <w:sz w:val="28"/>
          <w:szCs w:val="28"/>
        </w:rPr>
        <w:t>5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В соответствии со </w:t>
      </w:r>
      <w:hyperlink r:id="rId19" w:history="1">
        <w:r w:rsidRPr="00621E33">
          <w:rPr>
            <w:rFonts w:ascii="Times New Roman" w:hAnsi="Times New Roman" w:cs="Times New Roman"/>
            <w:sz w:val="28"/>
            <w:szCs w:val="28"/>
          </w:rPr>
          <w:t>ст. 99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 по инициативе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работники могут быть привлечены к сверхурочным работам в порядке и на условиях, установленных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0E27D2">
        <w:rPr>
          <w:rFonts w:ascii="Times New Roman" w:hAnsi="Times New Roman" w:cs="Times New Roman"/>
          <w:sz w:val="28"/>
          <w:szCs w:val="28"/>
        </w:rPr>
        <w:t>6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вправе отстранить от работы работника (</w:t>
      </w:r>
      <w:hyperlink r:id="rId20" w:history="1">
        <w:r w:rsidRPr="00621E33">
          <w:rPr>
            <w:rFonts w:ascii="Times New Roman" w:hAnsi="Times New Roman" w:cs="Times New Roman"/>
            <w:sz w:val="28"/>
            <w:szCs w:val="28"/>
          </w:rPr>
          <w:t>ст. 76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РФ):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появившегося на работе в состоянии алкогольного, наркотического или иного токсического опьянения;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не прошедшего в установленном порядке обучение и проверку знаний и навыков в области охраны труда;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при выявлении в соответствии с медицинским заключением, выданным в порядке, установленном федеральными законами и иными нормативными правовыми актами РФ, противопоказаний для выполнения работником работы, обусловленной трудовым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79150E">
        <w:rPr>
          <w:rFonts w:ascii="Times New Roman" w:hAnsi="Times New Roman" w:cs="Times New Roman"/>
          <w:sz w:val="28"/>
          <w:szCs w:val="28"/>
        </w:rPr>
        <w:t xml:space="preserve">- в случае приостановления действия на срок до двух месяцев специального права работника (лицензии, </w:t>
      </w:r>
      <w:r w:rsidRPr="00091DD9">
        <w:rPr>
          <w:rFonts w:ascii="Times New Roman" w:hAnsi="Times New Roman" w:cs="Times New Roman"/>
          <w:sz w:val="28"/>
          <w:szCs w:val="28"/>
        </w:rPr>
        <w:t>права на управление транспортным средством</w:t>
      </w:r>
      <w:r w:rsidRPr="00E3413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79150E">
        <w:rPr>
          <w:rFonts w:ascii="Times New Roman" w:hAnsi="Times New Roman" w:cs="Times New Roman"/>
          <w:sz w:val="28"/>
          <w:szCs w:val="28"/>
        </w:rPr>
        <w:t>другого специального права) в соответствии с федеральными законами и иными нормативными правовыми актами РФ,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(как</w:t>
      </w:r>
      <w:proofErr w:type="gramEnd"/>
      <w:r w:rsidRPr="0079150E">
        <w:rPr>
          <w:rFonts w:ascii="Times New Roman" w:hAnsi="Times New Roman" w:cs="Times New Roman"/>
          <w:sz w:val="28"/>
          <w:szCs w:val="28"/>
        </w:rPr>
        <w:t xml:space="preserve">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 предлагать работнику все отвечающие указанным требованиям вакансии, имеющиеся у нее в данной местности</w:t>
      </w:r>
      <w:r w:rsidR="00D8625A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</w:t>
      </w:r>
      <w:r w:rsidR="00D8625A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>по требованию органов или должностных лиц, уполномоченных федеральными законами и иными нормативными правовыми актами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7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Накануне нерабочих праздничных дней продолжительность работы сокращается на один час в порядке и на условиях, установленных трудовым законодательством РФ. При совпадении выходного и праздничного дней выходной день переносится на следующий после праздничного день, за исключением случаев, предусмотренных </w:t>
      </w:r>
      <w:hyperlink r:id="rId21" w:history="1">
        <w:r w:rsidRPr="00621E33">
          <w:rPr>
            <w:rFonts w:ascii="Times New Roman" w:hAnsi="Times New Roman" w:cs="Times New Roman"/>
            <w:sz w:val="28"/>
            <w:szCs w:val="28"/>
          </w:rPr>
          <w:t>ч. 2 ст. 112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8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9150E">
        <w:rPr>
          <w:rFonts w:ascii="Times New Roman" w:hAnsi="Times New Roman" w:cs="Times New Roman"/>
          <w:sz w:val="28"/>
          <w:szCs w:val="28"/>
        </w:rPr>
        <w:t>По заявлению работника в связи с необходимостью отсутствия на работе рабочий день ему с согласия</w:t>
      </w:r>
      <w:proofErr w:type="gramEnd"/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может быть перенесен на другой день (в том числе на выходной). В случае перенесения рабочего дня на выходной день оплата работы в выходной день производится в обычном, одинарном размере.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9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В связи с производственной необходимостью допускается привлечение работников </w:t>
      </w:r>
      <w:r w:rsidR="00E3413D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работе в выходные и праздничные дни согласно приказам директора </w:t>
      </w:r>
      <w:r w:rsidR="00E3413D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9150E">
        <w:rPr>
          <w:rFonts w:ascii="Times New Roman" w:hAnsi="Times New Roman" w:cs="Times New Roman"/>
          <w:sz w:val="28"/>
          <w:szCs w:val="28"/>
        </w:rPr>
        <w:t xml:space="preserve">в порядке и на условиях, установленных </w:t>
      </w:r>
      <w:hyperlink r:id="rId22" w:history="1">
        <w:r w:rsidRPr="00621E33">
          <w:rPr>
            <w:rFonts w:ascii="Times New Roman" w:hAnsi="Times New Roman" w:cs="Times New Roman"/>
            <w:sz w:val="28"/>
            <w:szCs w:val="28"/>
          </w:rPr>
          <w:t>ст. 113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10</w:t>
      </w:r>
      <w:r w:rsidRPr="0079150E">
        <w:rPr>
          <w:rFonts w:ascii="Times New Roman" w:hAnsi="Times New Roman" w:cs="Times New Roman"/>
          <w:sz w:val="28"/>
          <w:szCs w:val="28"/>
        </w:rPr>
        <w:t xml:space="preserve">. Работникам </w:t>
      </w:r>
      <w:r w:rsidR="00E3413D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предоставляется ежегодный основной оплачиваемый отпуск с сохранением места работы (должности) и среднего заработка продолжительностью 28 календарных дней</w:t>
      </w:r>
      <w:r w:rsidR="00E3413D">
        <w:rPr>
          <w:rFonts w:ascii="Times New Roman" w:hAnsi="Times New Roman" w:cs="Times New Roman"/>
          <w:sz w:val="28"/>
          <w:szCs w:val="28"/>
        </w:rPr>
        <w:t>, дополнительный оплачиваемый отпуск за работу в местности, приравненной к районам Крайнего Севера продолжи</w:t>
      </w:r>
      <w:r w:rsidR="003D1F6D">
        <w:rPr>
          <w:rFonts w:ascii="Times New Roman" w:hAnsi="Times New Roman" w:cs="Times New Roman"/>
          <w:sz w:val="28"/>
          <w:szCs w:val="28"/>
        </w:rPr>
        <w:t>тельностью 16 календарных дней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Право на ежегодный отпуск у работника возникает по истечении шести месяцев его непрерывной работы в </w:t>
      </w:r>
      <w:r w:rsidR="003D1F6D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Очередность предоставления оплачиваемых отпусков определяется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ежегодно в соответствии с графиком отпусков, утверждаемым директором </w:t>
      </w:r>
      <w:r w:rsidR="003D1F6D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79150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79150E">
        <w:rPr>
          <w:rFonts w:ascii="Times New Roman" w:hAnsi="Times New Roman" w:cs="Times New Roman"/>
          <w:sz w:val="28"/>
          <w:szCs w:val="28"/>
        </w:rPr>
        <w:t xml:space="preserve"> чем за две недели до наступления календарного года. Перенесение ежегодного оплачиваемого отпуска на другой срок возможно в случаях, предусмотренных законодательством РФ.</w:t>
      </w: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11</w:t>
      </w:r>
      <w:r w:rsidRPr="0079150E">
        <w:rPr>
          <w:rFonts w:ascii="Times New Roman" w:hAnsi="Times New Roman" w:cs="Times New Roman"/>
          <w:sz w:val="28"/>
          <w:szCs w:val="28"/>
        </w:rPr>
        <w:t>. Допускается предоставление отпуска по частям. При этом хотя бы одна из частей этого отпуска должна быть не менее 14 календарных дней. Отзыв работника из отпуска осуществляется в порядке, предусмотренном трудовым законодательством РФ.</w:t>
      </w:r>
    </w:p>
    <w:p w:rsidR="0022308E" w:rsidRPr="00C579BD" w:rsidRDefault="003D1F6D" w:rsidP="00C579BD">
      <w:pPr>
        <w:spacing w:after="200" w:line="276" w:lineRule="auto"/>
        <w:ind w:firstLine="567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C579BD">
        <w:rPr>
          <w:rFonts w:ascii="Times New Roman" w:eastAsia="Times New Roman" w:hAnsi="Times New Roman" w:cs="Times New Roman"/>
          <w:kern w:val="0"/>
          <w:sz w:val="28"/>
          <w:szCs w:val="28"/>
        </w:rPr>
        <w:t>6.1</w:t>
      </w:r>
      <w:r w:rsidR="00C579BD" w:rsidRPr="00C579BD">
        <w:rPr>
          <w:rFonts w:ascii="Times New Roman" w:eastAsia="Times New Roman" w:hAnsi="Times New Roman" w:cs="Times New Roman"/>
          <w:kern w:val="0"/>
          <w:sz w:val="28"/>
          <w:szCs w:val="28"/>
        </w:rPr>
        <w:t>2</w:t>
      </w:r>
      <w:r w:rsidRPr="00C579B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. Для работников, работающих за пределами нормальной продолжительности рабочего времени в неделю (более 36 часов для женщин и 40 часов для мужчин): воспитателей, помощников воспитателей, сторожей (вахтеров), кухонных рабочих, поваров, уборщиц служебных помещений, фельдшеров </w:t>
      </w: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устанавливаются технологические перерывы</w:t>
      </w:r>
      <w:r w:rsidR="001866F6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для приема пищи</w:t>
      </w:r>
      <w:r w:rsidR="002F302E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, которые включаются в оплачиваемое рабочее время</w:t>
      </w:r>
      <w:r w:rsidR="0022308E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:</w:t>
      </w:r>
    </w:p>
    <w:p w:rsidR="0022308E" w:rsidRPr="00C579BD" w:rsidRDefault="0022308E" w:rsidP="0022308E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1) </w:t>
      </w:r>
      <w:r w:rsidR="003D1F6D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с </w:t>
      </w: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12.00 ч. д</w:t>
      </w:r>
      <w:r w:rsidR="003D1F6D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о</w:t>
      </w: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12.15 ч.</w:t>
      </w:r>
      <w:r w:rsidR="003D1F6D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;</w:t>
      </w:r>
    </w:p>
    <w:p w:rsidR="003D1F6D" w:rsidRPr="001866F6" w:rsidRDefault="0022308E" w:rsidP="0022308E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2) с 16.30 ч. до 16.45 ч.</w:t>
      </w:r>
    </w:p>
    <w:p w:rsidR="003D1F6D" w:rsidRPr="006639B3" w:rsidRDefault="003D1F6D" w:rsidP="003D1F6D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0E27D2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ab/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При использовании технологических перерывов</w:t>
      </w:r>
      <w:r w:rsidR="00C579BD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для приёма пищи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необходимо обеспечить замещение своего рабочего места другим сотрудником во избежание нарушений пожарной безопасности,</w:t>
      </w:r>
      <w:r w:rsidR="00C579BD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прохождения в учреждение посторонних лиц</w:t>
      </w:r>
      <w:r w:rsidR="007215DD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,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 других нарушений  и оставлени</w:t>
      </w:r>
      <w:r w:rsidR="00EB2BE9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я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детей без присмотра.</w:t>
      </w:r>
    </w:p>
    <w:p w:rsidR="003D1F6D" w:rsidRPr="000E27D2" w:rsidRDefault="003D1F6D" w:rsidP="002F302E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ab/>
        <w:t>Для Работников аппарата учреждения</w:t>
      </w:r>
      <w:r w:rsidR="007215DD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,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вспомогательного персонала</w:t>
      </w:r>
      <w:r w:rsidR="007215DD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(кроме указанных в пункте 6.12)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продолжительность рабочего времени которых </w:t>
      </w:r>
      <w:proofErr w:type="gramStart"/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составляет 36 часов в неделю устанавлива</w:t>
      </w:r>
      <w:r w:rsidR="002F302E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е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тся</w:t>
      </w:r>
      <w:proofErr w:type="gramEnd"/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технологическ</w:t>
      </w:r>
      <w:r w:rsidR="002F302E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ий </w:t>
      </w:r>
      <w:r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перерыв с </w:t>
      </w:r>
      <w:r w:rsidR="002F302E" w:rsidRPr="006639B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10.00 ч. до 10.10 ч.</w:t>
      </w:r>
      <w:r w:rsidR="002F302E" w:rsidRPr="007215D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</w:p>
    <w:p w:rsidR="008D7789" w:rsidRPr="007215DD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215DD">
        <w:rPr>
          <w:rFonts w:ascii="Times New Roman" w:hAnsi="Times New Roman" w:cs="Times New Roman"/>
          <w:sz w:val="28"/>
          <w:szCs w:val="28"/>
        </w:rPr>
        <w:t>6.1</w:t>
      </w:r>
      <w:r w:rsidR="007215DD" w:rsidRPr="007215DD">
        <w:rPr>
          <w:rFonts w:ascii="Times New Roman" w:hAnsi="Times New Roman" w:cs="Times New Roman"/>
          <w:sz w:val="28"/>
          <w:szCs w:val="28"/>
        </w:rPr>
        <w:t>3</w:t>
      </w:r>
      <w:r w:rsidRPr="007215DD">
        <w:rPr>
          <w:rFonts w:ascii="Times New Roman" w:hAnsi="Times New Roman" w:cs="Times New Roman"/>
          <w:sz w:val="28"/>
          <w:szCs w:val="28"/>
        </w:rPr>
        <w:t>. Работникам, непрерывно использующим в работе персональные компьютеры</w:t>
      </w:r>
      <w:r w:rsidR="003D1F6D" w:rsidRPr="007215DD">
        <w:rPr>
          <w:rFonts w:ascii="Times New Roman" w:hAnsi="Times New Roman" w:cs="Times New Roman"/>
          <w:sz w:val="28"/>
          <w:szCs w:val="28"/>
        </w:rPr>
        <w:t xml:space="preserve"> для снятия зрительного напряжения</w:t>
      </w:r>
      <w:r w:rsidRPr="007215DD">
        <w:rPr>
          <w:rFonts w:ascii="Times New Roman" w:hAnsi="Times New Roman" w:cs="Times New Roman"/>
          <w:sz w:val="28"/>
          <w:szCs w:val="28"/>
        </w:rPr>
        <w:t xml:space="preserve">, предоставляются кратковременные перерывы для отдыха. Перерывы предоставляются каждый час на 10 - 15 минут. 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6.1</w:t>
      </w:r>
      <w:r w:rsidR="007215DD">
        <w:rPr>
          <w:rFonts w:ascii="Times New Roman" w:hAnsi="Times New Roman" w:cs="Times New Roman"/>
          <w:sz w:val="28"/>
          <w:szCs w:val="28"/>
        </w:rPr>
        <w:t>4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  <w:r w:rsidRPr="008D7789">
        <w:rPr>
          <w:rFonts w:ascii="Times New Roman" w:hAnsi="Times New Roman" w:cs="Times New Roman"/>
          <w:sz w:val="28"/>
          <w:szCs w:val="28"/>
        </w:rPr>
        <w:t>Иные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вопросы рабочего времени и времени отдыха работников </w:t>
      </w:r>
      <w:r w:rsidR="003D1F6D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9150E">
        <w:rPr>
          <w:rFonts w:ascii="Times New Roman" w:hAnsi="Times New Roman" w:cs="Times New Roman"/>
          <w:sz w:val="28"/>
          <w:szCs w:val="28"/>
        </w:rPr>
        <w:t>регламентируются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6.1</w:t>
      </w:r>
      <w:r w:rsidR="007215DD">
        <w:rPr>
          <w:rFonts w:ascii="Times New Roman" w:hAnsi="Times New Roman" w:cs="Times New Roman"/>
          <w:sz w:val="28"/>
          <w:szCs w:val="28"/>
        </w:rPr>
        <w:t>5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В соответствии со </w:t>
      </w:r>
      <w:hyperlink r:id="rId23" w:history="1">
        <w:r w:rsidRPr="00621E33">
          <w:rPr>
            <w:rFonts w:ascii="Times New Roman" w:hAnsi="Times New Roman" w:cs="Times New Roman"/>
            <w:sz w:val="28"/>
            <w:szCs w:val="28"/>
          </w:rPr>
          <w:t>ст. 101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</w:t>
      </w:r>
      <w:r w:rsidR="008D7789">
        <w:rPr>
          <w:rFonts w:ascii="Times New Roman" w:hAnsi="Times New Roman" w:cs="Times New Roman"/>
          <w:sz w:val="28"/>
          <w:szCs w:val="28"/>
        </w:rPr>
        <w:t xml:space="preserve"> и Коллективным договором</w:t>
      </w:r>
      <w:r w:rsidRPr="0079150E">
        <w:rPr>
          <w:rFonts w:ascii="Times New Roman" w:hAnsi="Times New Roman" w:cs="Times New Roman"/>
          <w:sz w:val="28"/>
          <w:szCs w:val="28"/>
        </w:rPr>
        <w:t xml:space="preserve"> ненормированный рабочий день установлен для следующих должностей:</w:t>
      </w:r>
    </w:p>
    <w:p w:rsidR="008D7789" w:rsidRDefault="0008524F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</w:t>
      </w:r>
      <w:r w:rsidR="00DD185D">
        <w:rPr>
          <w:rFonts w:ascii="Times New Roman" w:hAnsi="Times New Roman" w:cs="Times New Roman"/>
          <w:sz w:val="28"/>
          <w:szCs w:val="28"/>
        </w:rPr>
        <w:t>директор учреждения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директора по воспитательной и реабилитационной деятельности;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директора по административно-хозяйственной деятельности;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отделением социальной реабилитации;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по кадрам;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бухгалтер;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ст в сф</w:t>
      </w:r>
      <w:proofErr w:type="gramEnd"/>
      <w:r>
        <w:rPr>
          <w:rFonts w:ascii="Times New Roman" w:hAnsi="Times New Roman" w:cs="Times New Roman"/>
          <w:sz w:val="28"/>
          <w:szCs w:val="28"/>
        </w:rPr>
        <w:t>ере закупок;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социальный педагог;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специалист по социальной работе;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производством (шеф-повар);</w:t>
      </w:r>
    </w:p>
    <w:p w:rsidR="00DE7C1D" w:rsidRPr="00984624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984624">
        <w:rPr>
          <w:rFonts w:ascii="Times New Roman" w:hAnsi="Times New Roman" w:cs="Times New Roman"/>
          <w:sz w:val="28"/>
          <w:szCs w:val="28"/>
        </w:rPr>
        <w:t xml:space="preserve">- водитель автомобиля  </w:t>
      </w:r>
      <w:r w:rsidR="00984624" w:rsidRPr="00984624">
        <w:rPr>
          <w:rFonts w:ascii="Times New Roman" w:hAnsi="Times New Roman" w:cs="Times New Roman"/>
          <w:sz w:val="28"/>
          <w:szCs w:val="28"/>
        </w:rPr>
        <w:t>ГАЗ 322</w:t>
      </w:r>
      <w:r w:rsidR="00984624">
        <w:rPr>
          <w:rFonts w:ascii="Times New Roman" w:hAnsi="Times New Roman" w:cs="Times New Roman"/>
          <w:sz w:val="28"/>
          <w:szCs w:val="28"/>
        </w:rPr>
        <w:t> </w:t>
      </w:r>
      <w:r w:rsidR="00984624" w:rsidRPr="00984624">
        <w:rPr>
          <w:rFonts w:ascii="Times New Roman" w:hAnsi="Times New Roman" w:cs="Times New Roman"/>
          <w:sz w:val="28"/>
          <w:szCs w:val="28"/>
        </w:rPr>
        <w:t>121</w:t>
      </w:r>
      <w:r w:rsidR="00984624">
        <w:rPr>
          <w:rFonts w:ascii="Times New Roman" w:hAnsi="Times New Roman" w:cs="Times New Roman"/>
          <w:sz w:val="28"/>
          <w:szCs w:val="28"/>
        </w:rPr>
        <w:t>.</w:t>
      </w:r>
    </w:p>
    <w:p w:rsidR="00DE7C1D" w:rsidRPr="00984624" w:rsidRDefault="00DE7C1D" w:rsidP="00DE7C1D">
      <w:pPr>
        <w:rPr>
          <w:rFonts w:ascii="Times New Roman" w:hAnsi="Times New Roman" w:cs="Times New Roman"/>
          <w:sz w:val="28"/>
          <w:szCs w:val="28"/>
        </w:rPr>
      </w:pPr>
    </w:p>
    <w:p w:rsidR="00DE7C1D" w:rsidRDefault="00DE7C1D" w:rsidP="009846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6.14</w:t>
      </w:r>
      <w:r w:rsidR="009846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ст. 117 ТК РФ</w:t>
      </w:r>
      <w:r w:rsidR="009846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4624" w:rsidRPr="00984624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Федеральным законом от 28.12.2013 № 426-ФЗ «О специальной оценке условий труда»</w:t>
      </w:r>
      <w:r w:rsidR="00984624">
        <w:rPr>
          <w:rFonts w:ascii="Times New Roman" w:eastAsia="Calibri" w:hAnsi="Times New Roman" w:cs="Times New Roman"/>
          <w:kern w:val="0"/>
          <w:sz w:val="26"/>
          <w:szCs w:val="26"/>
          <w:lang w:eastAsia="en-US"/>
        </w:rPr>
        <w:t xml:space="preserve"> и </w:t>
      </w:r>
      <w:r w:rsidR="00984624" w:rsidRPr="00984624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Коллективным договором</w:t>
      </w:r>
      <w:r w:rsidR="00984624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работу во вредных и опасных условиях труда сотрудникам установлено не менее 7 календарных дней отдыха дополнительно к основному отпуску</w:t>
      </w:r>
      <w:r w:rsidR="00984624">
        <w:rPr>
          <w:rFonts w:ascii="Times New Roman" w:hAnsi="Times New Roman" w:cs="Times New Roman"/>
          <w:sz w:val="28"/>
          <w:szCs w:val="28"/>
        </w:rPr>
        <w:t>:</w:t>
      </w:r>
    </w:p>
    <w:p w:rsidR="00DD185D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поварам;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водителям автомобиля;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кухонным рабочим;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машинисту по стирке и ремонту спецодежды;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уборщику служебных помещений;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помощнику воспитателя.</w:t>
      </w:r>
    </w:p>
    <w:p w:rsidR="008D7789" w:rsidRDefault="008D7789" w:rsidP="001866F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DE7C1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7. Дисциплина труда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7.1. За добросовестное исполнение должностных обязанностей, проявление инициативы и заинтересованности в работе по решению </w:t>
      </w:r>
      <w:r w:rsidR="004D2276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на основании представления непосредственного </w:t>
      </w:r>
      <w:r w:rsidR="004031AC">
        <w:rPr>
          <w:rFonts w:ascii="Times New Roman" w:hAnsi="Times New Roman" w:cs="Times New Roman"/>
          <w:sz w:val="28"/>
          <w:szCs w:val="28"/>
        </w:rPr>
        <w:t>руководителя структурного подразделения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работники могут быть поощрены:</w:t>
      </w:r>
    </w:p>
    <w:p w:rsidR="004031AC" w:rsidRDefault="004031AC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Благодарственным письмом губернатора Амурской области;</w:t>
      </w:r>
    </w:p>
    <w:p w:rsidR="004031AC" w:rsidRDefault="004031AC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Почётной грамотой МСЗН АО,  глав</w:t>
      </w:r>
      <w:r w:rsidR="00621E3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Зея</w:t>
      </w:r>
      <w:proofErr w:type="spellEnd"/>
      <w:r>
        <w:rPr>
          <w:rFonts w:ascii="Times New Roman" w:hAnsi="Times New Roman" w:cs="Times New Roman"/>
          <w:sz w:val="28"/>
          <w:szCs w:val="28"/>
        </w:rPr>
        <w:t>, администраци</w:t>
      </w:r>
      <w:r w:rsidR="00984624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</w:t>
      </w:r>
      <w:r w:rsidR="004031AC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>бъявлением благодарности</w:t>
      </w:r>
      <w:r w:rsidR="004031AC">
        <w:rPr>
          <w:rFonts w:ascii="Times New Roman" w:hAnsi="Times New Roman" w:cs="Times New Roman"/>
          <w:sz w:val="28"/>
          <w:szCs w:val="28"/>
        </w:rPr>
        <w:t xml:space="preserve">  МСЗН АО, главы г. </w:t>
      </w:r>
      <w:proofErr w:type="spellStart"/>
      <w:r w:rsidR="004031AC">
        <w:rPr>
          <w:rFonts w:ascii="Times New Roman" w:hAnsi="Times New Roman" w:cs="Times New Roman"/>
          <w:sz w:val="28"/>
          <w:szCs w:val="28"/>
        </w:rPr>
        <w:t>Зея</w:t>
      </w:r>
      <w:proofErr w:type="spellEnd"/>
      <w:r w:rsidR="004031AC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proofErr w:type="spellStart"/>
      <w:r w:rsidR="004031AC">
        <w:rPr>
          <w:rFonts w:ascii="Times New Roman" w:hAnsi="Times New Roman" w:cs="Times New Roman"/>
          <w:sz w:val="28"/>
          <w:szCs w:val="28"/>
        </w:rPr>
        <w:t>Зейского</w:t>
      </w:r>
      <w:proofErr w:type="spellEnd"/>
      <w:r w:rsidR="004031A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</w:t>
      </w:r>
      <w:r w:rsidR="002F302E" w:rsidRPr="007215DD">
        <w:rPr>
          <w:rFonts w:ascii="Times New Roman" w:hAnsi="Times New Roman" w:cs="Times New Roman"/>
          <w:sz w:val="28"/>
          <w:szCs w:val="28"/>
        </w:rPr>
        <w:t>Благодарностью, благодарственным письмом, Почетной грамотой и п</w:t>
      </w:r>
      <w:r w:rsidRPr="007215DD">
        <w:rPr>
          <w:rFonts w:ascii="Times New Roman" w:hAnsi="Times New Roman" w:cs="Times New Roman"/>
          <w:sz w:val="28"/>
          <w:szCs w:val="28"/>
        </w:rPr>
        <w:t>ремией</w:t>
      </w:r>
      <w:r w:rsidR="004031AC" w:rsidRPr="007215DD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7215DD">
        <w:rPr>
          <w:rFonts w:ascii="Times New Roman" w:hAnsi="Times New Roman" w:cs="Times New Roman"/>
          <w:sz w:val="28"/>
          <w:szCs w:val="28"/>
        </w:rPr>
        <w:t>;</w:t>
      </w:r>
    </w:p>
    <w:p w:rsidR="004031AC" w:rsidRPr="0079150E" w:rsidRDefault="001866F6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215D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1AC">
        <w:rPr>
          <w:rFonts w:ascii="Times New Roman" w:hAnsi="Times New Roman" w:cs="Times New Roman"/>
          <w:sz w:val="28"/>
          <w:szCs w:val="28"/>
        </w:rPr>
        <w:t xml:space="preserve"> Дню социального работника (8 июня)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988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4031AC">
        <w:rPr>
          <w:rFonts w:ascii="Times New Roman" w:hAnsi="Times New Roman" w:cs="Times New Roman"/>
          <w:sz w:val="28"/>
          <w:szCs w:val="28"/>
        </w:rPr>
        <w:t>обновляется Доска Почёта</w:t>
      </w:r>
      <w:r w:rsidR="00203988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Поощрения объявляются приказом, доводятся до сведения всех работников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заносятся в трудовую книжку работника.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7.2. За совершение дисциплинарного проступка, т.е. неисполнение или ненадлежащее исполнение работником по его вине возложенных на него трудовых обязанностей, </w:t>
      </w:r>
      <w:r w:rsidR="004D2276">
        <w:rPr>
          <w:rFonts w:ascii="Times New Roman" w:hAnsi="Times New Roman" w:cs="Times New Roman"/>
          <w:sz w:val="28"/>
          <w:szCs w:val="28"/>
        </w:rPr>
        <w:t>Работодателем 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нему могут быть применены следующие дисциплинарные взыскания: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замечание;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выговор;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увольнение по соответствующим основаниям.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Дисциплинарные взыскания применяются в порядке и на условиях, установленных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7.3. До применения дисциплинарного взыскания </w:t>
      </w:r>
      <w:r w:rsidR="004D2276">
        <w:rPr>
          <w:rFonts w:ascii="Times New Roman" w:hAnsi="Times New Roman" w:cs="Times New Roman"/>
          <w:sz w:val="28"/>
          <w:szCs w:val="28"/>
        </w:rPr>
        <w:t>Р</w:t>
      </w:r>
      <w:r w:rsidRPr="0079150E">
        <w:rPr>
          <w:rFonts w:ascii="Times New Roman" w:hAnsi="Times New Roman" w:cs="Times New Roman"/>
          <w:sz w:val="28"/>
          <w:szCs w:val="28"/>
        </w:rPr>
        <w:t xml:space="preserve">аботодатель обязан затребовать от работника объяснение в письменной форме. Объяснение должно быть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представлено работником не позднее двух рабочих дней с момента получения требования </w:t>
      </w:r>
      <w:r w:rsidR="004D2276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>. В случае отказа работника дать указанное объяснение составляется соответствующий акт. Отказ работника дать объяснение не является препятствием для применения дисциплинарного взыскания.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Дисциплинарные взыскания применяются </w:t>
      </w:r>
      <w:r w:rsidR="004D2276">
        <w:rPr>
          <w:rFonts w:ascii="Times New Roman" w:hAnsi="Times New Roman" w:cs="Times New Roman"/>
          <w:sz w:val="28"/>
          <w:szCs w:val="28"/>
        </w:rPr>
        <w:t>Работодателем</w:t>
      </w:r>
      <w:r w:rsidRPr="0079150E">
        <w:rPr>
          <w:rFonts w:ascii="Times New Roman" w:hAnsi="Times New Roman" w:cs="Times New Roman"/>
          <w:sz w:val="28"/>
          <w:szCs w:val="28"/>
        </w:rPr>
        <w:t xml:space="preserve"> не позднее одного месяца со дня его обнаружения, не считая времени болезни или пребывания работника в отпуске.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7.4. Приказ (распоряжение) директора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 В соответствии со </w:t>
      </w:r>
      <w:hyperlink r:id="rId24" w:history="1">
        <w:r w:rsidRPr="00621E33">
          <w:rPr>
            <w:rFonts w:ascii="Times New Roman" w:hAnsi="Times New Roman" w:cs="Times New Roman"/>
            <w:sz w:val="28"/>
            <w:szCs w:val="28"/>
          </w:rPr>
          <w:t>ст. 66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 сведения о взысканиях в трудовую книжку не вносятся, за исключением случаев, когда дисциплинарным взысканием является увольнение.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За каждое нарушение трудовой дисциплины может быть применено только одно дисциплинарное взыскание. При применении взыскания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7.5. Если в течение года со дня применения дисциплинарного взыскания работник не будет подвергнут новому дисциплинарному взысканию, он считается не подвергавшимся дисциплинарному взысканию.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7.6. Порядок привлечения работников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 регламентирован положением о дисциплинарной комиссии, утвержденным директором </w:t>
      </w:r>
      <w:r w:rsidR="004D2276">
        <w:rPr>
          <w:rFonts w:ascii="Times New Roman" w:hAnsi="Times New Roman" w:cs="Times New Roman"/>
          <w:sz w:val="28"/>
          <w:szCs w:val="28"/>
        </w:rPr>
        <w:t>учреждения.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8. Ответственность сторон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8.1. За допущенные нарушения </w:t>
      </w:r>
      <w:r w:rsidR="004D2276">
        <w:rPr>
          <w:rFonts w:ascii="Times New Roman" w:hAnsi="Times New Roman" w:cs="Times New Roman"/>
          <w:sz w:val="28"/>
          <w:szCs w:val="28"/>
        </w:rPr>
        <w:t>Р</w:t>
      </w:r>
      <w:r w:rsidRPr="0079150E">
        <w:rPr>
          <w:rFonts w:ascii="Times New Roman" w:hAnsi="Times New Roman" w:cs="Times New Roman"/>
          <w:sz w:val="28"/>
          <w:szCs w:val="28"/>
        </w:rPr>
        <w:t>аботодатель несет ответственность в порядке и на условиях, предусмотренных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8.2. За допущенные нарушения работник несет ответственность в порядке и на условиях, установленных трудовым законодательством РФ.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9. Заключительные положения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9.1. Настоящие Правила, а также изменения и дополнения к ним утверждаются приказом директора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9.2. Настоящие Правила хранятся у </w:t>
      </w:r>
      <w:r w:rsidR="004D2276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</w:t>
      </w:r>
      <w:r w:rsidR="001866F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639B3">
        <w:rPr>
          <w:rFonts w:ascii="Times New Roman" w:hAnsi="Times New Roman" w:cs="Times New Roman"/>
          <w:sz w:val="28"/>
          <w:szCs w:val="28"/>
        </w:rPr>
        <w:t>размещаются на сайте и информационных стендах</w:t>
      </w:r>
      <w:r w:rsidR="001866F6">
        <w:rPr>
          <w:rFonts w:ascii="Times New Roman" w:hAnsi="Times New Roman" w:cs="Times New Roman"/>
          <w:sz w:val="28"/>
          <w:szCs w:val="28"/>
        </w:rPr>
        <w:t xml:space="preserve"> в помещения</w:t>
      </w:r>
      <w:r w:rsidR="006639B3">
        <w:rPr>
          <w:rFonts w:ascii="Times New Roman" w:hAnsi="Times New Roman" w:cs="Times New Roman"/>
          <w:sz w:val="28"/>
          <w:szCs w:val="28"/>
        </w:rPr>
        <w:t>х</w:t>
      </w:r>
      <w:bookmarkStart w:id="0" w:name="_GoBack"/>
      <w:bookmarkEnd w:id="0"/>
      <w:r w:rsidRPr="0079150E">
        <w:rPr>
          <w:rFonts w:ascii="Times New Roman" w:hAnsi="Times New Roman" w:cs="Times New Roman"/>
          <w:sz w:val="28"/>
          <w:szCs w:val="28"/>
        </w:rPr>
        <w:t>,</w:t>
      </w:r>
      <w:r w:rsidR="001866F6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 xml:space="preserve"> где они могут быть прочитаны всеми работниками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78D7" w:rsidP="007915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878D7" w:rsidRPr="0079150E">
      <w:pgSz w:w="11905" w:h="16838"/>
      <w:pgMar w:top="1134" w:right="567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6F43"/>
    <w:rsid w:val="0008524F"/>
    <w:rsid w:val="000878D7"/>
    <w:rsid w:val="00091DD9"/>
    <w:rsid w:val="000E27D2"/>
    <w:rsid w:val="00172A27"/>
    <w:rsid w:val="00174B9D"/>
    <w:rsid w:val="001866F6"/>
    <w:rsid w:val="00203988"/>
    <w:rsid w:val="0022308E"/>
    <w:rsid w:val="002F302E"/>
    <w:rsid w:val="00323987"/>
    <w:rsid w:val="003D1F6D"/>
    <w:rsid w:val="004031AC"/>
    <w:rsid w:val="00443741"/>
    <w:rsid w:val="004D2276"/>
    <w:rsid w:val="00502605"/>
    <w:rsid w:val="0052540E"/>
    <w:rsid w:val="00584B57"/>
    <w:rsid w:val="005B09AE"/>
    <w:rsid w:val="005D1AE6"/>
    <w:rsid w:val="00621E33"/>
    <w:rsid w:val="006639B3"/>
    <w:rsid w:val="007215DD"/>
    <w:rsid w:val="0079150E"/>
    <w:rsid w:val="007D31C0"/>
    <w:rsid w:val="008C417E"/>
    <w:rsid w:val="008D7789"/>
    <w:rsid w:val="008F3C1B"/>
    <w:rsid w:val="00984624"/>
    <w:rsid w:val="00C12A5F"/>
    <w:rsid w:val="00C579BD"/>
    <w:rsid w:val="00C660B2"/>
    <w:rsid w:val="00C761FF"/>
    <w:rsid w:val="00C8042A"/>
    <w:rsid w:val="00D8625A"/>
    <w:rsid w:val="00D91972"/>
    <w:rsid w:val="00DD185D"/>
    <w:rsid w:val="00DE7C1D"/>
    <w:rsid w:val="00E3413D"/>
    <w:rsid w:val="00E40669"/>
    <w:rsid w:val="00EB2BE9"/>
    <w:rsid w:val="28C0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jc w:val="both"/>
    </w:pPr>
    <w:rPr>
      <w:rFonts w:eastAsia="SimSu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jc w:val="both"/>
    </w:pPr>
    <w:rPr>
      <w:rFonts w:eastAsia="SimSu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D36AE7EB8337ABAB2DBA23D3E0B2F6E49162C5D2088ADD86C11909B19F3AFA7BBFB3CB3AFF478869A433360341iBO" TargetMode="External"/><Relationship Id="rId13" Type="http://schemas.openxmlformats.org/officeDocument/2006/relationships/hyperlink" Target="consultantplus://offline/ref=D0D36AE7EB8337ABAB2DBA23D3E0B2F6E49162C5D2088ADD86C11909B19F3AFA7BBFB3CB3AFF478869A433360341iBO" TargetMode="External"/><Relationship Id="rId18" Type="http://schemas.openxmlformats.org/officeDocument/2006/relationships/hyperlink" Target="consultantplus://offline/ref=D0D36AE7EB8337ABAB2DBA23D3E0B2F6E49162C5D2088ADD86C11909B19F3AFA69BFEBC73AF85F8063B165674647AB06B2C03AABB8128D9640i0O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0D36AE7EB8337ABAB2DBA23D3E0B2F6E49162C5D2088ADD86C11909B19F3AFA69BFEBC732F95A823FEB75630F12A018B5DC25ABA61148i4O" TargetMode="External"/><Relationship Id="rId7" Type="http://schemas.openxmlformats.org/officeDocument/2006/relationships/hyperlink" Target="consultantplus://offline/ref=D0D36AE7EB8337ABAB2DBA23D3E0B2F6E49162C5D2088ADD86C11909B19F3AFA69BFEBC73AF95D8F68B165674647AB06B2C03AABB8128D9640i0O" TargetMode="External"/><Relationship Id="rId12" Type="http://schemas.openxmlformats.org/officeDocument/2006/relationships/hyperlink" Target="consultantplus://offline/ref=D0D36AE7EB8337ABAB2DBA23D3E0B2F6E49162C5D2088ADD86C11909B19F3AFA7BBFB3CB3AFF478869A433360341iBO" TargetMode="External"/><Relationship Id="rId17" Type="http://schemas.openxmlformats.org/officeDocument/2006/relationships/hyperlink" Target="consultantplus://offline/ref=D0D36AE7EB8337ABAB2DBA23D3E0B2F6E49162C5D2088ADD86C11909B19F3AFA7BBFB3CB3AFF478869A433360341iB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0D36AE7EB8337ABAB2DBA23D3E0B2F6E49162C5D2088ADD86C11909B19F3AFA7BBFB3CB3AFF478869A433360341iBO" TargetMode="External"/><Relationship Id="rId20" Type="http://schemas.openxmlformats.org/officeDocument/2006/relationships/hyperlink" Target="consultantplus://offline/ref=D0D36AE7EB8337ABAB2DBA23D3E0B2F6E49162C5D2088ADD86C11909B19F3AFA69BFEBC73AF95C8D6CB165674647AB06B2C03AABB8128D9640i0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0D36AE7EB8337ABAB2DBA23D3E0B2F6E49162C5D2088ADD86C11909B19F3AFA69BFEBC73AF9588D6AB165674647AB06B2C03AABB8128D9640i0O" TargetMode="External"/><Relationship Id="rId11" Type="http://schemas.openxmlformats.org/officeDocument/2006/relationships/hyperlink" Target="consultantplus://offline/ref=D0D36AE7EB8337ABAB2DBA23D3E0B2F6E49162C5D2088ADD86C11909B19F3AFA7BBFB3CB3AFF478869A433360341iBO" TargetMode="External"/><Relationship Id="rId24" Type="http://schemas.openxmlformats.org/officeDocument/2006/relationships/hyperlink" Target="consultantplus://offline/ref=D0D36AE7EB8337ABAB2DBA23D3E0B2F6E49162C5D2088ADD86C11909B19F3AFA69BFEBC73AF95D816DB165674647AB06B2C03AABB8128D9640i0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0D36AE7EB8337ABAB2DBA23D3E0B2F6E49162C5D2088ADD86C11909B19F3AFA7BBFB3CB3AFF478869A433360341iBO" TargetMode="External"/><Relationship Id="rId23" Type="http://schemas.openxmlformats.org/officeDocument/2006/relationships/hyperlink" Target="consultantplus://offline/ref=D0D36AE7EB8337ABAB2DBA23D3E0B2F6E49162C5D2088ADD86C11909B19F3AFA69BFEBC73AF95E8A6FB165674647AB06B2C03AABB8128D9640i0O" TargetMode="External"/><Relationship Id="rId10" Type="http://schemas.openxmlformats.org/officeDocument/2006/relationships/hyperlink" Target="consultantplus://offline/ref=D0D36AE7EB8337ABAB2DBA23D3E0B2F6E49162C5D2088ADD86C11909B19F3AFA7BBFB3CB3AFF478869A433360341iBO" TargetMode="External"/><Relationship Id="rId19" Type="http://schemas.openxmlformats.org/officeDocument/2006/relationships/hyperlink" Target="consultantplus://offline/ref=D0D36AE7EB8337ABAB2DBA23D3E0B2F6E49162C5D2088ADD86C11909B19F3AFA69BFEBC33CFE52DD3AFE643B0214B807B6C039A9A741i9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D36AE7EB8337ABAB2DBA23D3E0B2F6E49162C5D2088ADD86C11909B19F3AFA69BFEBC73AF95D806CB165674647AB06B2C03AABB8128D9640i0O" TargetMode="External"/><Relationship Id="rId14" Type="http://schemas.openxmlformats.org/officeDocument/2006/relationships/hyperlink" Target="consultantplus://offline/ref=D0D36AE7EB8337ABAB2DBA23D3E0B2F6E49162C5D2088ADD86C11909B19F3AFA7BBFB3CB3AFF478869A433360341iBO" TargetMode="External"/><Relationship Id="rId22" Type="http://schemas.openxmlformats.org/officeDocument/2006/relationships/hyperlink" Target="consultantplus://offline/ref=D0D36AE7EB8337ABAB2DBA23D3E0B2F6E49162C5D2088ADD86C11909B19F3AFA69BFEBC333FE52DD3AFE643B0214B807B6C039A9A741i9O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12</Pages>
  <Words>4952</Words>
  <Characters>28228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</dc:creator>
  <cp:lastModifiedBy>Александр Баранюк</cp:lastModifiedBy>
  <cp:revision>27</cp:revision>
  <dcterms:created xsi:type="dcterms:W3CDTF">2021-12-10T08:11:00Z</dcterms:created>
  <dcterms:modified xsi:type="dcterms:W3CDTF">2025-08-27T02:02:00Z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